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B67" w:rsidRPr="00410B67" w:rsidRDefault="00410B67" w:rsidP="00410B67">
      <w:pPr>
        <w:widowControl w:val="0"/>
        <w:autoSpaceDE w:val="0"/>
        <w:autoSpaceDN w:val="0"/>
        <w:spacing w:before="99" w:after="0" w:line="240" w:lineRule="exact"/>
        <w:ind w:left="1299" w:right="255" w:firstLine="1"/>
        <w:rPr>
          <w:rFonts w:ascii="Trebuchet MS" w:eastAsia="Trebuchet MS" w:hAnsi="Trebuchet MS" w:cs="Trebuchet MS"/>
        </w:rPr>
      </w:pPr>
      <w:r>
        <w:rPr>
          <w:rFonts w:ascii="Trebuchet MS" w:eastAsia="Trebuchet MS" w:hAnsi="Trebuchet MS" w:cs="Trebuchet MS"/>
          <w:noProof/>
        </w:rPr>
        <w:drawing>
          <wp:anchor distT="0" distB="0" distL="0" distR="0" simplePos="0" relativeHeight="251661824" behindDoc="0" locked="0" layoutInCell="1" allowOverlap="1">
            <wp:simplePos x="0" y="0"/>
            <wp:positionH relativeFrom="page">
              <wp:posOffset>457200</wp:posOffset>
            </wp:positionH>
            <wp:positionV relativeFrom="paragraph">
              <wp:posOffset>45720</wp:posOffset>
            </wp:positionV>
            <wp:extent cx="609600" cy="609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B67">
        <w:rPr>
          <w:rFonts w:ascii="Trebuchet MS" w:eastAsia="Trebuchet MS" w:hAnsi="Trebuchet MS" w:cs="Trebuchet MS"/>
        </w:rPr>
        <w:t>Pleasant Valley Baptist Church</w:t>
      </w:r>
    </w:p>
    <w:p w:rsidR="00410B67" w:rsidRPr="00410B67" w:rsidRDefault="000C2461" w:rsidP="00410B67">
      <w:pPr>
        <w:widowControl w:val="0"/>
        <w:autoSpaceDE w:val="0"/>
        <w:autoSpaceDN w:val="0"/>
        <w:spacing w:before="185" w:after="0" w:line="240" w:lineRule="auto"/>
        <w:ind w:left="1294"/>
        <w:outlineLvl w:val="1"/>
        <w:rPr>
          <w:rFonts w:ascii="Trebuchet MS" w:eastAsia="Trebuchet MS" w:hAnsi="Trebuchet MS" w:cs="Trebuchet MS"/>
          <w:bCs/>
        </w:rPr>
      </w:pPr>
      <w:hyperlink r:id="rId9">
        <w:r w:rsidR="00410B67" w:rsidRPr="00410B67">
          <w:rPr>
            <w:rFonts w:ascii="Trebuchet MS" w:eastAsia="Trebuchet MS" w:hAnsi="Trebuchet MS" w:cs="Trebuchet MS"/>
            <w:bCs/>
            <w:spacing w:val="-3"/>
          </w:rPr>
          <w:t>www.pleasantvalley.org</w:t>
        </w:r>
      </w:hyperlink>
    </w:p>
    <w:p w:rsidR="00410B67" w:rsidRPr="00410B67" w:rsidRDefault="00410B67" w:rsidP="00410B67">
      <w:pPr>
        <w:widowControl w:val="0"/>
        <w:autoSpaceDE w:val="0"/>
        <w:autoSpaceDN w:val="0"/>
        <w:spacing w:before="99" w:after="0" w:line="240" w:lineRule="exact"/>
        <w:ind w:left="1299" w:right="255" w:firstLine="1"/>
        <w:rPr>
          <w:rFonts w:ascii="Trebuchet MS" w:eastAsia="Trebuchet MS" w:hAnsi="Trebuchet MS" w:cs="Trebuchet MS"/>
        </w:rPr>
      </w:pPr>
    </w:p>
    <w:p w:rsidR="00410B67" w:rsidRPr="00410B67" w:rsidRDefault="00410B67" w:rsidP="00410B67">
      <w:pPr>
        <w:rPr>
          <w:rFonts w:ascii="Cambria" w:hAnsi="Cambria"/>
          <w:b/>
          <w:sz w:val="24"/>
          <w:szCs w:val="24"/>
        </w:rPr>
      </w:pPr>
      <w:r w:rsidRPr="00410B67">
        <w:rPr>
          <w:rFonts w:ascii="Cambria" w:hAnsi="Cambria"/>
          <w:b/>
          <w:sz w:val="24"/>
          <w:szCs w:val="24"/>
        </w:rPr>
        <w:t>Pleasant Valley Baptist Church Job Description</w:t>
      </w:r>
    </w:p>
    <w:p w:rsidR="00410B67" w:rsidRPr="00F26B45" w:rsidRDefault="00410B67" w:rsidP="00410B67">
      <w:pPr>
        <w:spacing w:after="0" w:line="240" w:lineRule="auto"/>
        <w:rPr>
          <w:sz w:val="24"/>
          <w:szCs w:val="24"/>
        </w:rPr>
      </w:pPr>
      <w:r w:rsidRPr="00410B67">
        <w:rPr>
          <w:b/>
          <w:sz w:val="24"/>
          <w:szCs w:val="24"/>
        </w:rPr>
        <w:t>Position:</w:t>
      </w:r>
      <w:r w:rsidRPr="00410B67">
        <w:rPr>
          <w:b/>
          <w:sz w:val="24"/>
          <w:szCs w:val="24"/>
        </w:rPr>
        <w:tab/>
      </w:r>
      <w:r w:rsidR="00ED34BA">
        <w:rPr>
          <w:sz w:val="24"/>
          <w:szCs w:val="24"/>
        </w:rPr>
        <w:t>KCLC – Preschool Teacher</w:t>
      </w:r>
    </w:p>
    <w:p w:rsidR="00410B67" w:rsidRPr="00F26B45" w:rsidRDefault="00410B67" w:rsidP="00410B67">
      <w:pPr>
        <w:spacing w:after="0" w:line="240" w:lineRule="auto"/>
        <w:rPr>
          <w:sz w:val="24"/>
          <w:szCs w:val="24"/>
        </w:rPr>
      </w:pPr>
      <w:r w:rsidRPr="00410B67">
        <w:rPr>
          <w:b/>
          <w:sz w:val="24"/>
          <w:szCs w:val="24"/>
        </w:rPr>
        <w:t>Reports to:</w:t>
      </w:r>
      <w:r w:rsidRPr="00410B67">
        <w:rPr>
          <w:b/>
          <w:sz w:val="24"/>
          <w:szCs w:val="24"/>
        </w:rPr>
        <w:tab/>
      </w:r>
      <w:r w:rsidR="00F26B45">
        <w:rPr>
          <w:sz w:val="24"/>
          <w:szCs w:val="24"/>
        </w:rPr>
        <w:t>Director of Kids Connection Learning Center</w:t>
      </w:r>
    </w:p>
    <w:p w:rsidR="00410B67" w:rsidRPr="00410B67" w:rsidRDefault="00F26B45" w:rsidP="00410B67">
      <w:pPr>
        <w:spacing w:after="0" w:line="240" w:lineRule="auto"/>
        <w:rPr>
          <w:sz w:val="24"/>
          <w:szCs w:val="24"/>
        </w:rPr>
      </w:pPr>
      <w:r>
        <w:rPr>
          <w:b/>
          <w:sz w:val="24"/>
          <w:szCs w:val="24"/>
        </w:rPr>
        <w:t>Status:</w:t>
      </w:r>
      <w:r>
        <w:rPr>
          <w:b/>
          <w:sz w:val="24"/>
          <w:szCs w:val="24"/>
        </w:rPr>
        <w:tab/>
      </w:r>
      <w:r>
        <w:rPr>
          <w:b/>
          <w:sz w:val="24"/>
          <w:szCs w:val="24"/>
        </w:rPr>
        <w:tab/>
      </w:r>
      <w:r w:rsidRPr="00F26B45">
        <w:rPr>
          <w:sz w:val="24"/>
          <w:szCs w:val="24"/>
        </w:rPr>
        <w:t>Part-</w:t>
      </w:r>
      <w:r w:rsidR="00410B67" w:rsidRPr="00410B67">
        <w:rPr>
          <w:sz w:val="24"/>
          <w:szCs w:val="24"/>
        </w:rPr>
        <w:t>time</w:t>
      </w:r>
    </w:p>
    <w:p w:rsidR="00410B67" w:rsidRPr="00410B67" w:rsidRDefault="00410B67" w:rsidP="00410B67">
      <w:pPr>
        <w:spacing w:after="0" w:line="240" w:lineRule="auto"/>
        <w:rPr>
          <w:sz w:val="24"/>
          <w:szCs w:val="24"/>
        </w:rPr>
      </w:pPr>
      <w:r w:rsidRPr="00410B67">
        <w:rPr>
          <w:b/>
          <w:sz w:val="24"/>
          <w:szCs w:val="24"/>
        </w:rPr>
        <w:t>Classification:</w:t>
      </w:r>
      <w:r w:rsidRPr="00410B67">
        <w:rPr>
          <w:b/>
          <w:sz w:val="24"/>
          <w:szCs w:val="24"/>
        </w:rPr>
        <w:tab/>
      </w:r>
      <w:r w:rsidR="00F26B45">
        <w:rPr>
          <w:sz w:val="24"/>
          <w:szCs w:val="24"/>
        </w:rPr>
        <w:t>Non</w:t>
      </w:r>
      <w:r w:rsidR="00ED34BA">
        <w:rPr>
          <w:sz w:val="24"/>
          <w:szCs w:val="24"/>
        </w:rPr>
        <w:t>-</w:t>
      </w:r>
      <w:r w:rsidR="00F26B45">
        <w:rPr>
          <w:sz w:val="24"/>
          <w:szCs w:val="24"/>
        </w:rPr>
        <w:t>e</w:t>
      </w:r>
      <w:r w:rsidRPr="00410B67">
        <w:rPr>
          <w:sz w:val="24"/>
          <w:szCs w:val="24"/>
        </w:rPr>
        <w:t>xempt</w:t>
      </w:r>
    </w:p>
    <w:p w:rsidR="006717AA" w:rsidRDefault="006717AA" w:rsidP="006717AA">
      <w:pPr>
        <w:spacing w:after="0"/>
        <w:ind w:right="-675"/>
        <w:rPr>
          <w:rFonts w:ascii="Cambria" w:hAnsi="Cambria"/>
          <w:b/>
          <w:sz w:val="36"/>
          <w:szCs w:val="36"/>
        </w:rPr>
      </w:pPr>
    </w:p>
    <w:p w:rsidR="000B4385" w:rsidRDefault="009417A9" w:rsidP="00B60658">
      <w:pPr>
        <w:rPr>
          <w:rFonts w:ascii="Cambria" w:hAnsi="Cambria"/>
          <w:b/>
          <w:sz w:val="24"/>
          <w:szCs w:val="24"/>
        </w:rPr>
      </w:pPr>
      <w:r>
        <w:rPr>
          <w:rFonts w:ascii="Cambria" w:hAnsi="Cambria"/>
          <w:b/>
          <w:noProof/>
          <w:sz w:val="24"/>
          <w:szCs w:val="24"/>
        </w:rPr>
        <mc:AlternateContent>
          <mc:Choice Requires="wps">
            <w:drawing>
              <wp:anchor distT="0" distB="0" distL="114300" distR="114300" simplePos="0" relativeHeight="251655680" behindDoc="0" locked="0" layoutInCell="1" allowOverlap="1" wp14:anchorId="43F1EC3D" wp14:editId="3300A77E">
                <wp:simplePos x="0" y="0"/>
                <wp:positionH relativeFrom="column">
                  <wp:posOffset>-104775</wp:posOffset>
                </wp:positionH>
                <wp:positionV relativeFrom="paragraph">
                  <wp:posOffset>71120</wp:posOffset>
                </wp:positionV>
                <wp:extent cx="7077075" cy="257175"/>
                <wp:effectExtent l="0" t="444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57175"/>
                        </a:xfrm>
                        <a:prstGeom prst="rect">
                          <a:avLst/>
                        </a:prstGeom>
                        <a:solidFill>
                          <a:srgbClr val="D8D8D8"/>
                        </a:solidFill>
                        <a:ln>
                          <a:noFill/>
                        </a:ln>
                        <a:effectLst/>
                        <a:extLst>
                          <a:ext uri="{91240B29-F687-4F45-9708-019B960494DF}">
                            <a14:hiddenLine xmlns:a14="http://schemas.microsoft.com/office/drawing/2010/main" w="3175">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0B4385" w:rsidRPr="000B4385" w:rsidRDefault="000B4385" w:rsidP="00333BB4">
                            <w:pPr>
                              <w:rPr>
                                <w:b/>
                                <w:sz w:val="24"/>
                              </w:rPr>
                            </w:pPr>
                            <w:r w:rsidRPr="000B4385">
                              <w:rPr>
                                <w:b/>
                              </w:rPr>
                              <w:t>Description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25pt;margin-top:5.6pt;width:557.2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" fillcolor="#d8d8d8" stroked="f" strokecolor="#f2f2f2" strokeweight=".25pt">
                <v:shadow color="#243f60" opacity=".5" offset="1pt"/>
                <v:textbox>
                  <w:txbxContent>
                    <w:p w:rsidR="000B4385" w:rsidRPr="000B4385" w:rsidRDefault="000B4385" w:rsidP="00333BB4">
                      <w:pPr>
                        <w:rPr>
                          <w:b/>
                          <w:sz w:val="24"/>
                        </w:rPr>
                      </w:pPr>
                      <w:r w:rsidRPr="000B4385">
                        <w:rPr>
                          <w:b/>
                        </w:rPr>
                        <w:t>Description Summary</w:t>
                      </w:r>
                    </w:p>
                  </w:txbxContent>
                </v:textbox>
              </v:shape>
            </w:pict>
          </mc:Fallback>
        </mc:AlternateContent>
      </w:r>
      <w:proofErr w:type="gramStart"/>
      <w:r w:rsidR="00052113">
        <w:rPr>
          <w:rFonts w:ascii="Cambria" w:hAnsi="Cambria"/>
          <w:b/>
          <w:sz w:val="24"/>
          <w:szCs w:val="24"/>
        </w:rPr>
        <w:t>g</w:t>
      </w:r>
      <w:proofErr w:type="gramEnd"/>
    </w:p>
    <w:p w:rsidR="00052113" w:rsidRDefault="00052113" w:rsidP="000B4385">
      <w:pPr>
        <w:rPr>
          <w:rFonts w:cs="Arial"/>
        </w:rPr>
      </w:pPr>
      <w:r>
        <w:rPr>
          <w:rFonts w:cs="Arial"/>
        </w:rPr>
        <w:t xml:space="preserve">The </w:t>
      </w:r>
      <w:r w:rsidR="00ED34BA">
        <w:rPr>
          <w:rFonts w:cs="Arial"/>
        </w:rPr>
        <w:t>KCLC Preschool Teacher along with their co-teacher oversees, plans and implements classroom activities to provide a safe and loving learning environment for their students which will connect them with Jesus and friends.  They also engage the parents in biblical upbringing of their children.  The KCLC Preschool Teacher reports directly to the Director of KCLC.  KCLC teachers’ positions are part time Tuesday</w:t>
      </w:r>
      <w:r w:rsidR="000C2461">
        <w:rPr>
          <w:rFonts w:cs="Arial"/>
        </w:rPr>
        <w:t>s</w:t>
      </w:r>
      <w:r w:rsidR="00ED34BA">
        <w:rPr>
          <w:rFonts w:cs="Arial"/>
        </w:rPr>
        <w:t xml:space="preserve"> and Thursdays during the school year.  Typical hours are 9:10</w:t>
      </w:r>
      <w:r w:rsidR="000C2461">
        <w:rPr>
          <w:rFonts w:cs="Arial"/>
        </w:rPr>
        <w:t>am</w:t>
      </w:r>
      <w:r w:rsidR="00ED34BA">
        <w:rPr>
          <w:rFonts w:cs="Arial"/>
        </w:rPr>
        <w:t>-3:10</w:t>
      </w:r>
      <w:r w:rsidR="000C2461">
        <w:rPr>
          <w:rFonts w:cs="Arial"/>
        </w:rPr>
        <w:t>pm</w:t>
      </w:r>
      <w:r w:rsidR="00ED34BA">
        <w:rPr>
          <w:rFonts w:cs="Arial"/>
        </w:rPr>
        <w:t>.  A few positions will include Wednesdays 9:00am-1:00pm.</w:t>
      </w:r>
    </w:p>
    <w:p w:rsidR="00AD36C3" w:rsidRPr="00DA3BBC" w:rsidRDefault="00AD36C3" w:rsidP="00AD36C3">
      <w:pPr>
        <w:spacing w:after="0" w:line="240" w:lineRule="auto"/>
        <w:rPr>
          <w:rFonts w:cs="Arial"/>
          <w:b/>
        </w:rPr>
        <w:sectPr w:rsidR="00AD36C3" w:rsidRPr="00DA3BBC" w:rsidSect="00B52CA6">
          <w:footerReference w:type="default" r:id="rId10"/>
          <w:type w:val="continuous"/>
          <w:pgSz w:w="12240" w:h="15840"/>
          <w:pgMar w:top="720" w:right="720" w:bottom="720" w:left="720" w:header="0" w:footer="0" w:gutter="0"/>
          <w:cols w:space="720"/>
          <w:docGrid w:linePitch="360"/>
        </w:sectPr>
      </w:pPr>
    </w:p>
    <w:p w:rsidR="000B4385" w:rsidRPr="00DA3BBC" w:rsidRDefault="009417A9">
      <w:pPr>
        <w:rPr>
          <w:b/>
        </w:rPr>
      </w:pPr>
      <w:r>
        <w:rPr>
          <w:b/>
          <w:noProof/>
        </w:rPr>
        <w:lastRenderedPageBreak/>
        <mc:AlternateContent>
          <mc:Choice Requires="wps">
            <w:drawing>
              <wp:anchor distT="0" distB="0" distL="114300" distR="114300" simplePos="0" relativeHeight="251656704" behindDoc="0" locked="0" layoutInCell="1" allowOverlap="1">
                <wp:simplePos x="0" y="0"/>
                <wp:positionH relativeFrom="column">
                  <wp:posOffset>-104775</wp:posOffset>
                </wp:positionH>
                <wp:positionV relativeFrom="paragraph">
                  <wp:posOffset>71120</wp:posOffset>
                </wp:positionV>
                <wp:extent cx="7077075" cy="257175"/>
                <wp:effectExtent l="0"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57175"/>
                        </a:xfrm>
                        <a:prstGeom prst="rect">
                          <a:avLst/>
                        </a:prstGeom>
                        <a:solidFill>
                          <a:srgbClr val="D8D8D8"/>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0B4385" w:rsidRPr="000B4385" w:rsidRDefault="000B4385" w:rsidP="000B4385">
                            <w:pPr>
                              <w:rPr>
                                <w:b/>
                                <w:sz w:val="24"/>
                              </w:rPr>
                            </w:pPr>
                            <w:r>
                              <w:rPr>
                                <w:b/>
                              </w:rPr>
                              <w:t>Job Responsibilities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25pt;margin-top:5.6pt;width:557.2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" fillcolor="#d8d8d8" stroked="f" strokecolor="#f2f2f2" strokeweight="3pt">
                <v:shadow color="#243f60" opacity=".5" offset="1pt"/>
                <v:textbox>
                  <w:txbxContent>
                    <w:p w:rsidR="000B4385" w:rsidRPr="000B4385" w:rsidRDefault="000B4385" w:rsidP="000B4385">
                      <w:pPr>
                        <w:rPr>
                          <w:b/>
                          <w:sz w:val="24"/>
                        </w:rPr>
                      </w:pPr>
                      <w:r>
                        <w:rPr>
                          <w:b/>
                        </w:rPr>
                        <w:t>Job Responsibilities</w:t>
                      </w:r>
                    </w:p>
                  </w:txbxContent>
                </v:textbox>
              </v:shape>
            </w:pict>
          </mc:Fallback>
        </mc:AlternateContent>
      </w:r>
    </w:p>
    <w:p w:rsidR="000C2461" w:rsidRDefault="000C2461" w:rsidP="000C2461">
      <w:pPr>
        <w:spacing w:after="0" w:line="240" w:lineRule="auto"/>
        <w:ind w:left="720"/>
        <w:rPr>
          <w:rFonts w:cs="Arial"/>
        </w:rPr>
      </w:pPr>
    </w:p>
    <w:p w:rsidR="00414F81" w:rsidRDefault="000C2461" w:rsidP="00035562">
      <w:pPr>
        <w:numPr>
          <w:ilvl w:val="0"/>
          <w:numId w:val="12"/>
        </w:numPr>
        <w:spacing w:after="0" w:line="240" w:lineRule="auto"/>
        <w:rPr>
          <w:rFonts w:cs="Arial"/>
        </w:rPr>
      </w:pPr>
      <w:r>
        <w:rPr>
          <w:rFonts w:cs="Arial"/>
        </w:rPr>
        <w:t>Classroom</w:t>
      </w:r>
    </w:p>
    <w:p w:rsidR="000C2461" w:rsidRDefault="000C2461" w:rsidP="000C2461">
      <w:pPr>
        <w:numPr>
          <w:ilvl w:val="1"/>
          <w:numId w:val="12"/>
        </w:numPr>
        <w:spacing w:after="0" w:line="240" w:lineRule="auto"/>
        <w:rPr>
          <w:rFonts w:cs="Arial"/>
        </w:rPr>
      </w:pPr>
      <w:r>
        <w:rPr>
          <w:rFonts w:cs="Arial"/>
        </w:rPr>
        <w:t>Responsible for encouraging academic and spiritual growth in children in classroom.</w:t>
      </w:r>
    </w:p>
    <w:p w:rsidR="000C2461" w:rsidRDefault="000C2461" w:rsidP="000C2461">
      <w:pPr>
        <w:numPr>
          <w:ilvl w:val="1"/>
          <w:numId w:val="12"/>
        </w:numPr>
        <w:spacing w:after="0" w:line="240" w:lineRule="auto"/>
        <w:rPr>
          <w:rFonts w:cs="Arial"/>
        </w:rPr>
      </w:pPr>
      <w:r>
        <w:rPr>
          <w:rFonts w:cs="Arial"/>
        </w:rPr>
        <w:t>Work with children and parents to ensure that age level objectives are being met.</w:t>
      </w:r>
    </w:p>
    <w:p w:rsidR="000C2461" w:rsidRDefault="000C2461" w:rsidP="000C2461">
      <w:pPr>
        <w:numPr>
          <w:ilvl w:val="1"/>
          <w:numId w:val="12"/>
        </w:numPr>
        <w:spacing w:after="0" w:line="240" w:lineRule="auto"/>
        <w:rPr>
          <w:rFonts w:cs="Arial"/>
        </w:rPr>
      </w:pPr>
      <w:r>
        <w:rPr>
          <w:rFonts w:cs="Arial"/>
        </w:rPr>
        <w:t>Plan day-to-day classroom lessons and activities that fit into the overall program and resources of KCLC.</w:t>
      </w:r>
    </w:p>
    <w:p w:rsidR="000C2461" w:rsidRDefault="000C2461" w:rsidP="000C2461">
      <w:pPr>
        <w:numPr>
          <w:ilvl w:val="1"/>
          <w:numId w:val="12"/>
        </w:numPr>
        <w:spacing w:after="0" w:line="240" w:lineRule="auto"/>
        <w:rPr>
          <w:rFonts w:cs="Arial"/>
        </w:rPr>
      </w:pPr>
      <w:r>
        <w:rPr>
          <w:rFonts w:cs="Arial"/>
        </w:rPr>
        <w:t>Coordinate with co-teacher on all classroom activities.</w:t>
      </w:r>
    </w:p>
    <w:p w:rsidR="000C2461" w:rsidRDefault="000C2461" w:rsidP="000C2461">
      <w:pPr>
        <w:numPr>
          <w:ilvl w:val="1"/>
          <w:numId w:val="12"/>
        </w:numPr>
        <w:spacing w:after="0" w:line="240" w:lineRule="auto"/>
        <w:rPr>
          <w:rFonts w:cs="Arial"/>
        </w:rPr>
      </w:pPr>
      <w:r>
        <w:rPr>
          <w:rFonts w:cs="Arial"/>
        </w:rPr>
        <w:t>Provide regular written and oral communication to parents.</w:t>
      </w:r>
    </w:p>
    <w:p w:rsidR="000C2461" w:rsidRDefault="000C2461" w:rsidP="000C2461">
      <w:pPr>
        <w:spacing w:after="0" w:line="240" w:lineRule="auto"/>
        <w:ind w:left="1440"/>
        <w:rPr>
          <w:rFonts w:cs="Arial"/>
        </w:rPr>
      </w:pPr>
    </w:p>
    <w:p w:rsidR="000C2461" w:rsidRDefault="000C2461" w:rsidP="000C2461">
      <w:pPr>
        <w:numPr>
          <w:ilvl w:val="0"/>
          <w:numId w:val="12"/>
        </w:numPr>
        <w:spacing w:after="0" w:line="240" w:lineRule="auto"/>
        <w:rPr>
          <w:rFonts w:cs="Arial"/>
        </w:rPr>
      </w:pPr>
      <w:r>
        <w:rPr>
          <w:rFonts w:cs="Arial"/>
        </w:rPr>
        <w:t>Personal Development</w:t>
      </w:r>
    </w:p>
    <w:p w:rsidR="000C2461" w:rsidRDefault="000C2461" w:rsidP="000C2461">
      <w:pPr>
        <w:numPr>
          <w:ilvl w:val="1"/>
          <w:numId w:val="12"/>
        </w:numPr>
        <w:spacing w:after="0" w:line="240" w:lineRule="auto"/>
        <w:rPr>
          <w:rFonts w:cs="Arial"/>
        </w:rPr>
      </w:pPr>
      <w:r>
        <w:rPr>
          <w:rFonts w:cs="Arial"/>
        </w:rPr>
        <w:t>Attends all staff meetings, training and development opportunities as directed.</w:t>
      </w:r>
    </w:p>
    <w:p w:rsidR="000C2461" w:rsidRDefault="000C2461" w:rsidP="000C2461">
      <w:pPr>
        <w:numPr>
          <w:ilvl w:val="1"/>
          <w:numId w:val="12"/>
        </w:numPr>
        <w:spacing w:after="0" w:line="240" w:lineRule="auto"/>
        <w:rPr>
          <w:rFonts w:cs="Arial"/>
        </w:rPr>
      </w:pPr>
      <w:r>
        <w:rPr>
          <w:rFonts w:cs="Arial"/>
        </w:rPr>
        <w:t>Take steps to continue to develop skills and knowledge with regard to the current and/or best in resources, information, trends and innovations within the arena of children ministry by listening to tapes, reading books, periodicals and attending approved conferences.</w:t>
      </w:r>
    </w:p>
    <w:p w:rsidR="00052113" w:rsidRDefault="00052113" w:rsidP="000B4385"/>
    <w:p w:rsidR="002F569F" w:rsidRPr="00DA3BBC" w:rsidRDefault="009417A9" w:rsidP="000B4385">
      <w:r>
        <w:rPr>
          <w:b/>
          <w:noProof/>
        </w:rPr>
        <mc:AlternateContent>
          <mc:Choice Requires="wps">
            <w:drawing>
              <wp:anchor distT="0" distB="0" distL="114300" distR="114300" simplePos="0" relativeHeight="251657728" behindDoc="0" locked="0" layoutInCell="1" allowOverlap="1">
                <wp:simplePos x="0" y="0"/>
                <wp:positionH relativeFrom="column">
                  <wp:posOffset>-104775</wp:posOffset>
                </wp:positionH>
                <wp:positionV relativeFrom="paragraph">
                  <wp:posOffset>71120</wp:posOffset>
                </wp:positionV>
                <wp:extent cx="7077075" cy="257175"/>
                <wp:effectExtent l="0" t="444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57175"/>
                        </a:xfrm>
                        <a:prstGeom prst="rect">
                          <a:avLst/>
                        </a:prstGeom>
                        <a:solidFill>
                          <a:srgbClr val="D8D8D8"/>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2F569F" w:rsidRDefault="002F569F" w:rsidP="000B4385">
                            <w:pPr>
                              <w:rPr>
                                <w:b/>
                              </w:rPr>
                            </w:pPr>
                            <w:r>
                              <w:rPr>
                                <w:b/>
                              </w:rPr>
                              <w:t>Qualifications / Job Skills</w:t>
                            </w:r>
                          </w:p>
                          <w:p w:rsidR="000B4385" w:rsidRPr="000B4385" w:rsidRDefault="00B52CA6" w:rsidP="000B4385">
                            <w:pPr>
                              <w:rPr>
                                <w:b/>
                                <w:sz w:val="24"/>
                              </w:rPr>
                            </w:pPr>
                            <w:r>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8.25pt;margin-top:5.6pt;width:557.2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" fillcolor="#d8d8d8" stroked="f" strokecolor="#f2f2f2" strokeweight="3pt">
                <v:shadow color="#243f60" opacity=".5" offset="1pt"/>
                <v:textbox>
                  <w:txbxContent>
                    <w:p w:rsidR="002F569F" w:rsidRDefault="002F569F" w:rsidP="000B4385">
                      <w:pPr>
                        <w:rPr>
                          <w:b/>
                        </w:rPr>
                      </w:pPr>
                      <w:r>
                        <w:rPr>
                          <w:b/>
                        </w:rPr>
                        <w:t>Qualifications / Job Skills</w:t>
                      </w:r>
                    </w:p>
                    <w:p w:rsidR="000B4385" w:rsidRPr="000B4385" w:rsidRDefault="00B52CA6" w:rsidP="000B4385">
                      <w:pPr>
                        <w:rPr>
                          <w:b/>
                          <w:sz w:val="24"/>
                        </w:rPr>
                      </w:pPr>
                      <w:r>
                        <w:rPr>
                          <w:b/>
                        </w:rPr>
                        <w:tab/>
                      </w:r>
                    </w:p>
                  </w:txbxContent>
                </v:textbox>
              </v:shape>
            </w:pict>
          </mc:Fallback>
        </mc:AlternateContent>
      </w:r>
    </w:p>
    <w:p w:rsidR="005A7CAD" w:rsidRPr="00DA3BBC" w:rsidRDefault="005A7CAD" w:rsidP="005A7CAD">
      <w:pPr>
        <w:ind w:left="360"/>
        <w:rPr>
          <w:rFonts w:cs="Arial"/>
        </w:rPr>
      </w:pPr>
    </w:p>
    <w:p w:rsidR="00422209" w:rsidRDefault="000C2461" w:rsidP="00422209">
      <w:pPr>
        <w:numPr>
          <w:ilvl w:val="0"/>
          <w:numId w:val="11"/>
        </w:numPr>
        <w:spacing w:after="0" w:line="240" w:lineRule="auto"/>
        <w:contextualSpacing/>
      </w:pPr>
      <w:r>
        <w:t>Evidence of a relationship with Christ.</w:t>
      </w:r>
    </w:p>
    <w:p w:rsidR="000C2461" w:rsidRDefault="000C2461" w:rsidP="00422209">
      <w:pPr>
        <w:numPr>
          <w:ilvl w:val="0"/>
          <w:numId w:val="11"/>
        </w:numPr>
        <w:spacing w:after="0" w:line="240" w:lineRule="auto"/>
        <w:contextualSpacing/>
      </w:pPr>
      <w:r>
        <w:t>Sense of calling to the position.</w:t>
      </w:r>
    </w:p>
    <w:p w:rsidR="00422209" w:rsidRDefault="000C2461" w:rsidP="00422209">
      <w:pPr>
        <w:numPr>
          <w:ilvl w:val="0"/>
          <w:numId w:val="11"/>
        </w:numPr>
        <w:spacing w:after="0" w:line="240" w:lineRule="auto"/>
      </w:pPr>
      <w:r>
        <w:t>Maintains adequate physical and mental health for performing job functions.  Must be able to physically perform all job duties of caring for children.</w:t>
      </w:r>
    </w:p>
    <w:p w:rsidR="000C2461" w:rsidRDefault="000C2461" w:rsidP="00422209">
      <w:pPr>
        <w:numPr>
          <w:ilvl w:val="0"/>
          <w:numId w:val="11"/>
        </w:numPr>
        <w:spacing w:after="0" w:line="240" w:lineRule="auto"/>
      </w:pPr>
      <w:r>
        <w:t>People-oriented and independently motivated.</w:t>
      </w:r>
    </w:p>
    <w:p w:rsidR="000C2461" w:rsidRDefault="000C2461" w:rsidP="00422209">
      <w:pPr>
        <w:numPr>
          <w:ilvl w:val="0"/>
          <w:numId w:val="11"/>
        </w:numPr>
        <w:spacing w:after="0" w:line="240" w:lineRule="auto"/>
      </w:pPr>
      <w:r>
        <w:t>Ability to teach and nurture classroom of students.</w:t>
      </w:r>
    </w:p>
    <w:p w:rsidR="000C2461" w:rsidRDefault="000C2461" w:rsidP="00422209">
      <w:pPr>
        <w:numPr>
          <w:ilvl w:val="0"/>
          <w:numId w:val="11"/>
        </w:numPr>
        <w:spacing w:after="0" w:line="240" w:lineRule="auto"/>
      </w:pPr>
      <w:r>
        <w:t>Sensitive to cultural changes, seeking to minister to children in biblically faithful and culturally relevant ways.</w:t>
      </w:r>
    </w:p>
    <w:p w:rsidR="000C2461" w:rsidRDefault="000C2461" w:rsidP="00422209">
      <w:pPr>
        <w:numPr>
          <w:ilvl w:val="0"/>
          <w:numId w:val="11"/>
        </w:numPr>
        <w:spacing w:after="0" w:line="240" w:lineRule="auto"/>
      </w:pPr>
      <w:r>
        <w:t>Desire to develop skills and knowledge.</w:t>
      </w:r>
    </w:p>
    <w:p w:rsidR="000C2461" w:rsidRDefault="000C2461" w:rsidP="00422209">
      <w:pPr>
        <w:numPr>
          <w:ilvl w:val="0"/>
          <w:numId w:val="11"/>
        </w:numPr>
        <w:spacing w:after="0" w:line="240" w:lineRule="auto"/>
      </w:pPr>
      <w:r>
        <w:t>Flexibility and embracing adaptation to growth, change, innovation and creativity.</w:t>
      </w:r>
    </w:p>
    <w:p w:rsidR="000C2461" w:rsidRDefault="000C2461" w:rsidP="00422209">
      <w:pPr>
        <w:numPr>
          <w:ilvl w:val="0"/>
          <w:numId w:val="11"/>
        </w:numPr>
        <w:spacing w:after="0" w:line="240" w:lineRule="auto"/>
      </w:pPr>
      <w:r>
        <w:t>Chemistry that will work well with co-teacher, KCLC Director and staff.</w:t>
      </w:r>
    </w:p>
    <w:p w:rsidR="000C2461" w:rsidRPr="003641BD" w:rsidRDefault="000C2461" w:rsidP="00422209">
      <w:pPr>
        <w:numPr>
          <w:ilvl w:val="0"/>
          <w:numId w:val="11"/>
        </w:numPr>
        <w:spacing w:after="0" w:line="240" w:lineRule="auto"/>
      </w:pPr>
      <w:r>
        <w:t>Member of a local church and possesses loyalty to the mission, vision and leadership of PVBC.</w:t>
      </w:r>
    </w:p>
    <w:p w:rsidR="003216CE" w:rsidRPr="00DA3BBC" w:rsidRDefault="003216CE" w:rsidP="00B52CA6"/>
    <w:p w:rsidR="00B52CA6" w:rsidRPr="00DA3BBC" w:rsidRDefault="009417A9" w:rsidP="00B52CA6">
      <w:pPr>
        <w:rPr>
          <w:b/>
        </w:rPr>
      </w:pPr>
      <w:r>
        <w:rPr>
          <w:b/>
          <w:noProof/>
        </w:rPr>
        <mc:AlternateContent>
          <mc:Choice Requires="wps">
            <w:drawing>
              <wp:anchor distT="0" distB="0" distL="114300" distR="114300" simplePos="0" relativeHeight="251658752" behindDoc="0" locked="0" layoutInCell="1" allowOverlap="1">
                <wp:simplePos x="0" y="0"/>
                <wp:positionH relativeFrom="column">
                  <wp:posOffset>-104775</wp:posOffset>
                </wp:positionH>
                <wp:positionV relativeFrom="paragraph">
                  <wp:posOffset>71120</wp:posOffset>
                </wp:positionV>
                <wp:extent cx="7077075" cy="257175"/>
                <wp:effectExtent l="0" t="444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57175"/>
                        </a:xfrm>
                        <a:prstGeom prst="rect">
                          <a:avLst/>
                        </a:prstGeom>
                        <a:solidFill>
                          <a:srgbClr val="D8D8D8"/>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B52CA6" w:rsidRPr="000B4385" w:rsidRDefault="00B52CA6" w:rsidP="00B52CA6">
                            <w:pPr>
                              <w:rPr>
                                <w:b/>
                                <w:sz w:val="24"/>
                              </w:rPr>
                            </w:pPr>
                            <w:r>
                              <w:rPr>
                                <w:b/>
                              </w:rPr>
                              <w:t>Experience and Education</w:t>
                            </w:r>
                            <w:r>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8.25pt;margin-top:5.6pt;width:557.2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" fillcolor="#d8d8d8" stroked="f" strokecolor="#f2f2f2" strokeweight="3pt">
                <v:shadow color="#243f60" opacity=".5" offset="1pt"/>
                <v:textbox>
                  <w:txbxContent>
                    <w:p w:rsidR="00B52CA6" w:rsidRPr="000B4385" w:rsidRDefault="00B52CA6" w:rsidP="00B52CA6">
                      <w:pPr>
                        <w:rPr>
                          <w:b/>
                          <w:sz w:val="24"/>
                        </w:rPr>
                      </w:pPr>
                      <w:r>
                        <w:rPr>
                          <w:b/>
                        </w:rPr>
                        <w:t>Experience and Education</w:t>
                      </w:r>
                      <w:r>
                        <w:rPr>
                          <w:b/>
                        </w:rPr>
                        <w:tab/>
                      </w:r>
                    </w:p>
                  </w:txbxContent>
                </v:textbox>
              </v:shape>
            </w:pict>
          </mc:Fallback>
        </mc:AlternateContent>
      </w:r>
    </w:p>
    <w:p w:rsidR="00CE7D50" w:rsidRDefault="00CE7D50" w:rsidP="009C22DD">
      <w:pPr>
        <w:rPr>
          <w:b/>
        </w:rPr>
      </w:pPr>
    </w:p>
    <w:p w:rsidR="009C22DD" w:rsidRPr="006834B1" w:rsidRDefault="009C22DD" w:rsidP="009C22DD">
      <w:pPr>
        <w:rPr>
          <w:b/>
        </w:rPr>
      </w:pPr>
      <w:r w:rsidRPr="006834B1">
        <w:rPr>
          <w:b/>
        </w:rPr>
        <w:t xml:space="preserve">Education Requirements:  </w:t>
      </w:r>
    </w:p>
    <w:p w:rsidR="009C22DD" w:rsidRDefault="009C22DD" w:rsidP="009C22DD">
      <w:pPr>
        <w:numPr>
          <w:ilvl w:val="0"/>
          <w:numId w:val="20"/>
        </w:numPr>
      </w:pPr>
      <w:r w:rsidRPr="006834B1">
        <w:rPr>
          <w:b/>
        </w:rPr>
        <w:t>Required –</w:t>
      </w:r>
      <w:r w:rsidRPr="006834B1">
        <w:t xml:space="preserve"> </w:t>
      </w:r>
      <w:r w:rsidRPr="00DA3BBC">
        <w:rPr>
          <w:rFonts w:cs="Arial"/>
        </w:rPr>
        <w:t>A high school diploma or equivalent</w:t>
      </w:r>
    </w:p>
    <w:p w:rsidR="000C2461" w:rsidRPr="006834B1" w:rsidRDefault="000C2461" w:rsidP="009C22DD">
      <w:pPr>
        <w:numPr>
          <w:ilvl w:val="0"/>
          <w:numId w:val="20"/>
        </w:numPr>
      </w:pPr>
      <w:r>
        <w:rPr>
          <w:b/>
        </w:rPr>
        <w:t xml:space="preserve">Preferred </w:t>
      </w:r>
      <w:r>
        <w:t>– Bachelor of Arts or Science Degree in Education or Early Childhood Education</w:t>
      </w:r>
    </w:p>
    <w:p w:rsidR="009C22DD" w:rsidRPr="006834B1" w:rsidRDefault="009C22DD" w:rsidP="009C22DD">
      <w:r w:rsidRPr="006834B1">
        <w:rPr>
          <w:b/>
        </w:rPr>
        <w:t>Experience Requirements:</w:t>
      </w:r>
      <w:r w:rsidRPr="006834B1">
        <w:t xml:space="preserve"> </w:t>
      </w:r>
    </w:p>
    <w:p w:rsidR="009C22DD" w:rsidRDefault="009C22DD" w:rsidP="000C2461">
      <w:pPr>
        <w:numPr>
          <w:ilvl w:val="0"/>
          <w:numId w:val="19"/>
        </w:numPr>
        <w:spacing w:after="0" w:line="240" w:lineRule="auto"/>
      </w:pPr>
      <w:r w:rsidRPr="006834B1">
        <w:t xml:space="preserve">Two years </w:t>
      </w:r>
      <w:r w:rsidR="00052113">
        <w:t xml:space="preserve">of </w:t>
      </w:r>
      <w:r w:rsidRPr="006834B1">
        <w:t>experience in working with children in an educat</w:t>
      </w:r>
      <w:r w:rsidR="000C2461">
        <w:t>ional and/or child care setting</w:t>
      </w:r>
      <w:r w:rsidRPr="006834B1">
        <w:t xml:space="preserve">  </w:t>
      </w:r>
    </w:p>
    <w:p w:rsidR="009C22DD" w:rsidRPr="00F26B45" w:rsidRDefault="009C22DD" w:rsidP="009C22DD">
      <w:pPr>
        <w:numPr>
          <w:ilvl w:val="0"/>
          <w:numId w:val="19"/>
        </w:numPr>
        <w:spacing w:after="0" w:line="240" w:lineRule="auto"/>
      </w:pPr>
      <w:r w:rsidRPr="00DA3BBC">
        <w:rPr>
          <w:rFonts w:cs="Arial"/>
        </w:rPr>
        <w:t>Previ</w:t>
      </w:r>
      <w:r w:rsidR="000C2461">
        <w:rPr>
          <w:rFonts w:cs="Arial"/>
        </w:rPr>
        <w:t>ous success in teaching environment</w:t>
      </w:r>
      <w:r w:rsidRPr="00DA3BBC">
        <w:rPr>
          <w:rFonts w:cs="Arial"/>
        </w:rPr>
        <w:t xml:space="preserve"> </w:t>
      </w:r>
    </w:p>
    <w:p w:rsidR="00F26B45" w:rsidRDefault="00F26B45" w:rsidP="00F26B45">
      <w:pPr>
        <w:spacing w:after="0" w:line="240" w:lineRule="auto"/>
        <w:rPr>
          <w:rFonts w:cs="Arial"/>
        </w:rPr>
      </w:pPr>
    </w:p>
    <w:p w:rsidR="00F26B45" w:rsidRDefault="00F26B45" w:rsidP="00F26B45">
      <w:pPr>
        <w:spacing w:after="0" w:line="240" w:lineRule="auto"/>
        <w:rPr>
          <w:rFonts w:cs="Arial"/>
        </w:rPr>
      </w:pPr>
    </w:p>
    <w:p w:rsidR="00F26B45" w:rsidRDefault="00F26B45" w:rsidP="00F26B45">
      <w:pPr>
        <w:spacing w:after="0" w:line="240" w:lineRule="auto"/>
        <w:rPr>
          <w:rFonts w:cs="Arial"/>
        </w:rPr>
      </w:pPr>
    </w:p>
    <w:p w:rsidR="00F26B45" w:rsidRDefault="000C2461" w:rsidP="00F26B45">
      <w:pPr>
        <w:spacing w:after="0" w:line="240" w:lineRule="auto"/>
        <w:rPr>
          <w:rFonts w:cs="Arial"/>
        </w:rPr>
      </w:pPr>
      <w:r>
        <w:rPr>
          <w:rFonts w:cs="Arial"/>
          <w:noProof/>
        </w:rPr>
        <mc:AlternateContent>
          <mc:Choice Requires="wps">
            <w:drawing>
              <wp:anchor distT="0" distB="0" distL="114300" distR="114300" simplePos="0" relativeHeight="251662848" behindDoc="0" locked="0" layoutInCell="1" allowOverlap="1">
                <wp:simplePos x="0" y="0"/>
                <wp:positionH relativeFrom="column">
                  <wp:posOffset>619125</wp:posOffset>
                </wp:positionH>
                <wp:positionV relativeFrom="paragraph">
                  <wp:posOffset>123190</wp:posOffset>
                </wp:positionV>
                <wp:extent cx="5219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48.75pt,9.7pt" to="459.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" strokecolor="black [3040]"/>
            </w:pict>
          </mc:Fallback>
        </mc:AlternateContent>
      </w:r>
      <w:r w:rsidR="00F26B45">
        <w:rPr>
          <w:rFonts w:cs="Arial"/>
        </w:rPr>
        <w:t xml:space="preserve">Signature: </w:t>
      </w:r>
    </w:p>
    <w:p w:rsidR="00F26B45" w:rsidRDefault="00F26B45" w:rsidP="00F26B45">
      <w:pPr>
        <w:spacing w:after="0" w:line="240" w:lineRule="auto"/>
        <w:rPr>
          <w:rFonts w:cs="Arial"/>
        </w:rPr>
      </w:pPr>
    </w:p>
    <w:p w:rsidR="00F26B45" w:rsidRDefault="00F26B45" w:rsidP="00F26B45">
      <w:pPr>
        <w:spacing w:after="0" w:line="240" w:lineRule="auto"/>
        <w:rPr>
          <w:rFonts w:cs="Arial"/>
        </w:rPr>
      </w:pPr>
    </w:p>
    <w:p w:rsidR="00F26B45" w:rsidRDefault="000C2461" w:rsidP="00F26B45">
      <w:pPr>
        <w:spacing w:after="0" w:line="240" w:lineRule="auto"/>
      </w:pPr>
      <w:r>
        <w:rPr>
          <w:rFonts w:cs="Arial"/>
          <w:noProof/>
        </w:rPr>
        <mc:AlternateContent>
          <mc:Choice Requires="wps">
            <w:drawing>
              <wp:anchor distT="0" distB="0" distL="114300" distR="114300" simplePos="0" relativeHeight="251663872" behindDoc="0" locked="0" layoutInCell="1" allowOverlap="1">
                <wp:simplePos x="0" y="0"/>
                <wp:positionH relativeFrom="column">
                  <wp:posOffset>409574</wp:posOffset>
                </wp:positionH>
                <wp:positionV relativeFrom="paragraph">
                  <wp:posOffset>163830</wp:posOffset>
                </wp:positionV>
                <wp:extent cx="32480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324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2.25pt,12.9pt" to="4in,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" strokecolor="black [3040]"/>
            </w:pict>
          </mc:Fallback>
        </mc:AlternateContent>
      </w:r>
      <w:r w:rsidR="00F26B45">
        <w:rPr>
          <w:rFonts w:cs="Arial"/>
        </w:rPr>
        <w:t xml:space="preserve">Date: </w:t>
      </w:r>
    </w:p>
    <w:p w:rsidR="009C22DD" w:rsidRPr="00DA3BBC" w:rsidRDefault="009C22DD" w:rsidP="009C22DD">
      <w:pPr>
        <w:rPr>
          <w:b/>
        </w:rPr>
      </w:pPr>
      <w:bookmarkStart w:id="0" w:name="_GoBack"/>
      <w:bookmarkEnd w:id="0"/>
    </w:p>
    <w:sectPr w:rsidR="009C22DD" w:rsidRPr="00DA3BBC" w:rsidSect="00B52CA6">
      <w:type w:val="continuous"/>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5CC" w:rsidRDefault="006875CC" w:rsidP="00B52CA6">
      <w:pPr>
        <w:spacing w:after="0" w:line="240" w:lineRule="auto"/>
      </w:pPr>
      <w:r>
        <w:separator/>
      </w:r>
    </w:p>
  </w:endnote>
  <w:endnote w:type="continuationSeparator" w:id="0">
    <w:p w:rsidR="006875CC" w:rsidRDefault="006875CC" w:rsidP="00B5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CA6" w:rsidRDefault="00B52CA6">
    <w:pPr>
      <w:pStyle w:val="Footer"/>
      <w:jc w:val="right"/>
    </w:pPr>
    <w:r>
      <w:t xml:space="preserve">Page </w:t>
    </w:r>
    <w:r w:rsidR="00D80E1C">
      <w:rPr>
        <w:b/>
        <w:sz w:val="24"/>
        <w:szCs w:val="24"/>
      </w:rPr>
      <w:fldChar w:fldCharType="begin"/>
    </w:r>
    <w:r>
      <w:rPr>
        <w:b/>
      </w:rPr>
      <w:instrText xml:space="preserve"> PAGE </w:instrText>
    </w:r>
    <w:r w:rsidR="00D80E1C">
      <w:rPr>
        <w:b/>
        <w:sz w:val="24"/>
        <w:szCs w:val="24"/>
      </w:rPr>
      <w:fldChar w:fldCharType="separate"/>
    </w:r>
    <w:r w:rsidR="000C2461">
      <w:rPr>
        <w:b/>
        <w:noProof/>
      </w:rPr>
      <w:t>2</w:t>
    </w:r>
    <w:r w:rsidR="00D80E1C">
      <w:rPr>
        <w:b/>
        <w:sz w:val="24"/>
        <w:szCs w:val="24"/>
      </w:rPr>
      <w:fldChar w:fldCharType="end"/>
    </w:r>
    <w:r>
      <w:t xml:space="preserve"> of </w:t>
    </w:r>
    <w:r w:rsidR="00D80E1C">
      <w:rPr>
        <w:b/>
        <w:sz w:val="24"/>
        <w:szCs w:val="24"/>
      </w:rPr>
      <w:fldChar w:fldCharType="begin"/>
    </w:r>
    <w:r>
      <w:rPr>
        <w:b/>
      </w:rPr>
      <w:instrText xml:space="preserve"> NUMPAGES  </w:instrText>
    </w:r>
    <w:r w:rsidR="00D80E1C">
      <w:rPr>
        <w:b/>
        <w:sz w:val="24"/>
        <w:szCs w:val="24"/>
      </w:rPr>
      <w:fldChar w:fldCharType="separate"/>
    </w:r>
    <w:r w:rsidR="000C2461">
      <w:rPr>
        <w:b/>
        <w:noProof/>
      </w:rPr>
      <w:t>2</w:t>
    </w:r>
    <w:r w:rsidR="00D80E1C">
      <w:rPr>
        <w:b/>
        <w:sz w:val="24"/>
        <w:szCs w:val="24"/>
      </w:rPr>
      <w:fldChar w:fldCharType="end"/>
    </w:r>
  </w:p>
  <w:p w:rsidR="00B52CA6" w:rsidRDefault="00B52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5CC" w:rsidRDefault="006875CC" w:rsidP="00B52CA6">
      <w:pPr>
        <w:spacing w:after="0" w:line="240" w:lineRule="auto"/>
      </w:pPr>
      <w:r>
        <w:separator/>
      </w:r>
    </w:p>
  </w:footnote>
  <w:footnote w:type="continuationSeparator" w:id="0">
    <w:p w:rsidR="006875CC" w:rsidRDefault="006875CC" w:rsidP="00B52C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EED"/>
    <w:multiLevelType w:val="hybridMultilevel"/>
    <w:tmpl w:val="2C344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2007B"/>
    <w:multiLevelType w:val="hybridMultilevel"/>
    <w:tmpl w:val="3506B7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8513EF"/>
    <w:multiLevelType w:val="hybridMultilevel"/>
    <w:tmpl w:val="8AAA3A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DC4E81"/>
    <w:multiLevelType w:val="hybridMultilevel"/>
    <w:tmpl w:val="00C005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92A2A"/>
    <w:multiLevelType w:val="hybridMultilevel"/>
    <w:tmpl w:val="9F48240A"/>
    <w:lvl w:ilvl="0" w:tplc="10AAC7B4">
      <w:start w:val="1"/>
      <w:numFmt w:val="decimal"/>
      <w:lvlText w:val="%1."/>
      <w:lvlJc w:val="left"/>
      <w:pPr>
        <w:ind w:left="815" w:hanging="375"/>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5">
    <w:nsid w:val="269E326B"/>
    <w:multiLevelType w:val="hybridMultilevel"/>
    <w:tmpl w:val="D0BEC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C6136"/>
    <w:multiLevelType w:val="hybridMultilevel"/>
    <w:tmpl w:val="5888B2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315BC4"/>
    <w:multiLevelType w:val="hybridMultilevel"/>
    <w:tmpl w:val="5D74A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636278"/>
    <w:multiLevelType w:val="hybridMultilevel"/>
    <w:tmpl w:val="E1E49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580F59"/>
    <w:multiLevelType w:val="hybridMultilevel"/>
    <w:tmpl w:val="E586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B21842"/>
    <w:multiLevelType w:val="hybridMultilevel"/>
    <w:tmpl w:val="B344D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895326"/>
    <w:multiLevelType w:val="hybridMultilevel"/>
    <w:tmpl w:val="34F27A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9B7F3D"/>
    <w:multiLevelType w:val="hybridMultilevel"/>
    <w:tmpl w:val="3482B5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520B76"/>
    <w:multiLevelType w:val="hybridMultilevel"/>
    <w:tmpl w:val="AEA6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FD5C2E"/>
    <w:multiLevelType w:val="hybridMultilevel"/>
    <w:tmpl w:val="3D1A8B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847093"/>
    <w:multiLevelType w:val="hybridMultilevel"/>
    <w:tmpl w:val="281AD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716009"/>
    <w:multiLevelType w:val="hybridMultilevel"/>
    <w:tmpl w:val="F44829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28A7A62"/>
    <w:multiLevelType w:val="hybridMultilevel"/>
    <w:tmpl w:val="B268EC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CE653A"/>
    <w:multiLevelType w:val="hybridMultilevel"/>
    <w:tmpl w:val="829E718C"/>
    <w:lvl w:ilvl="0" w:tplc="04090009">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nsid w:val="7DC377B0"/>
    <w:multiLevelType w:val="hybridMultilevel"/>
    <w:tmpl w:val="CCC8C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16"/>
  </w:num>
  <w:num w:numId="4">
    <w:abstractNumId w:val="10"/>
  </w:num>
  <w:num w:numId="5">
    <w:abstractNumId w:val="11"/>
  </w:num>
  <w:num w:numId="6">
    <w:abstractNumId w:val="6"/>
  </w:num>
  <w:num w:numId="7">
    <w:abstractNumId w:val="18"/>
  </w:num>
  <w:num w:numId="8">
    <w:abstractNumId w:val="14"/>
  </w:num>
  <w:num w:numId="9">
    <w:abstractNumId w:val="17"/>
  </w:num>
  <w:num w:numId="10">
    <w:abstractNumId w:val="3"/>
  </w:num>
  <w:num w:numId="11">
    <w:abstractNumId w:val="12"/>
  </w:num>
  <w:num w:numId="12">
    <w:abstractNumId w:val="1"/>
  </w:num>
  <w:num w:numId="13">
    <w:abstractNumId w:val="15"/>
  </w:num>
  <w:num w:numId="14">
    <w:abstractNumId w:val="4"/>
  </w:num>
  <w:num w:numId="15">
    <w:abstractNumId w:val="0"/>
  </w:num>
  <w:num w:numId="16">
    <w:abstractNumId w:val="5"/>
  </w:num>
  <w:num w:numId="17">
    <w:abstractNumId w:val="2"/>
  </w:num>
  <w:num w:numId="18">
    <w:abstractNumId w:val="8"/>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94"/>
    <w:rsid w:val="00016981"/>
    <w:rsid w:val="00024C61"/>
    <w:rsid w:val="00035562"/>
    <w:rsid w:val="00050319"/>
    <w:rsid w:val="00052113"/>
    <w:rsid w:val="00060B9B"/>
    <w:rsid w:val="000B4385"/>
    <w:rsid w:val="000C2461"/>
    <w:rsid w:val="00106C54"/>
    <w:rsid w:val="00186AEA"/>
    <w:rsid w:val="001D58F8"/>
    <w:rsid w:val="001E1353"/>
    <w:rsid w:val="001F2A91"/>
    <w:rsid w:val="0021764F"/>
    <w:rsid w:val="00271EF9"/>
    <w:rsid w:val="002B3A94"/>
    <w:rsid w:val="002F0343"/>
    <w:rsid w:val="002F569F"/>
    <w:rsid w:val="003216CE"/>
    <w:rsid w:val="00333BB4"/>
    <w:rsid w:val="0035162F"/>
    <w:rsid w:val="003641BD"/>
    <w:rsid w:val="00374168"/>
    <w:rsid w:val="00384467"/>
    <w:rsid w:val="003B485F"/>
    <w:rsid w:val="003D7D98"/>
    <w:rsid w:val="00407B92"/>
    <w:rsid w:val="00410B67"/>
    <w:rsid w:val="00414F81"/>
    <w:rsid w:val="00422209"/>
    <w:rsid w:val="00436746"/>
    <w:rsid w:val="0046708B"/>
    <w:rsid w:val="004B3719"/>
    <w:rsid w:val="004D5EE9"/>
    <w:rsid w:val="005528F6"/>
    <w:rsid w:val="005626BD"/>
    <w:rsid w:val="005A5F97"/>
    <w:rsid w:val="005A7171"/>
    <w:rsid w:val="005A7CAD"/>
    <w:rsid w:val="006372BB"/>
    <w:rsid w:val="00652BD7"/>
    <w:rsid w:val="006717AA"/>
    <w:rsid w:val="006875CC"/>
    <w:rsid w:val="006A2245"/>
    <w:rsid w:val="006A388E"/>
    <w:rsid w:val="006B1552"/>
    <w:rsid w:val="006B36CA"/>
    <w:rsid w:val="006E02C9"/>
    <w:rsid w:val="007208B0"/>
    <w:rsid w:val="0072401C"/>
    <w:rsid w:val="0074566A"/>
    <w:rsid w:val="007754BD"/>
    <w:rsid w:val="00795B7F"/>
    <w:rsid w:val="007C7658"/>
    <w:rsid w:val="007E3AFF"/>
    <w:rsid w:val="00813240"/>
    <w:rsid w:val="008952E3"/>
    <w:rsid w:val="008D0846"/>
    <w:rsid w:val="009417A9"/>
    <w:rsid w:val="00945A28"/>
    <w:rsid w:val="00997DE4"/>
    <w:rsid w:val="009C22DD"/>
    <w:rsid w:val="009D1052"/>
    <w:rsid w:val="00A51057"/>
    <w:rsid w:val="00A609AF"/>
    <w:rsid w:val="00A65761"/>
    <w:rsid w:val="00AD36C3"/>
    <w:rsid w:val="00AD4E88"/>
    <w:rsid w:val="00B21C54"/>
    <w:rsid w:val="00B266FC"/>
    <w:rsid w:val="00B52CA6"/>
    <w:rsid w:val="00B60658"/>
    <w:rsid w:val="00B70E6E"/>
    <w:rsid w:val="00B93AF2"/>
    <w:rsid w:val="00BC1E7A"/>
    <w:rsid w:val="00BD696F"/>
    <w:rsid w:val="00BF2366"/>
    <w:rsid w:val="00BF7789"/>
    <w:rsid w:val="00C25B1F"/>
    <w:rsid w:val="00C27034"/>
    <w:rsid w:val="00C95A26"/>
    <w:rsid w:val="00CA550A"/>
    <w:rsid w:val="00CE7D50"/>
    <w:rsid w:val="00CF1B3C"/>
    <w:rsid w:val="00D0754B"/>
    <w:rsid w:val="00D07835"/>
    <w:rsid w:val="00D60E7A"/>
    <w:rsid w:val="00D61A8D"/>
    <w:rsid w:val="00D740F6"/>
    <w:rsid w:val="00D80E1C"/>
    <w:rsid w:val="00DA3BBC"/>
    <w:rsid w:val="00E63CCB"/>
    <w:rsid w:val="00ED34BA"/>
    <w:rsid w:val="00EE21DD"/>
    <w:rsid w:val="00EE3AA7"/>
    <w:rsid w:val="00F230B9"/>
    <w:rsid w:val="00F26B45"/>
    <w:rsid w:val="00F66A44"/>
    <w:rsid w:val="00FD6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F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53"/>
    <w:rPr>
      <w:rFonts w:ascii="Tahoma" w:hAnsi="Tahoma" w:cs="Tahoma"/>
      <w:sz w:val="16"/>
      <w:szCs w:val="16"/>
    </w:rPr>
  </w:style>
  <w:style w:type="paragraph" w:styleId="ListParagraph">
    <w:name w:val="List Paragraph"/>
    <w:basedOn w:val="Normal"/>
    <w:uiPriority w:val="34"/>
    <w:qFormat/>
    <w:rsid w:val="000B4385"/>
    <w:pPr>
      <w:ind w:left="720"/>
      <w:contextualSpacing/>
    </w:pPr>
  </w:style>
  <w:style w:type="paragraph" w:styleId="Header">
    <w:name w:val="header"/>
    <w:basedOn w:val="Normal"/>
    <w:link w:val="HeaderChar"/>
    <w:uiPriority w:val="99"/>
    <w:unhideWhenUsed/>
    <w:rsid w:val="00B52CA6"/>
    <w:pPr>
      <w:tabs>
        <w:tab w:val="center" w:pos="4680"/>
        <w:tab w:val="right" w:pos="9360"/>
      </w:tabs>
    </w:pPr>
  </w:style>
  <w:style w:type="character" w:customStyle="1" w:styleId="HeaderChar">
    <w:name w:val="Header Char"/>
    <w:basedOn w:val="DefaultParagraphFont"/>
    <w:link w:val="Header"/>
    <w:uiPriority w:val="99"/>
    <w:rsid w:val="00B52CA6"/>
    <w:rPr>
      <w:sz w:val="22"/>
      <w:szCs w:val="22"/>
    </w:rPr>
  </w:style>
  <w:style w:type="paragraph" w:styleId="Footer">
    <w:name w:val="footer"/>
    <w:basedOn w:val="Normal"/>
    <w:link w:val="FooterChar"/>
    <w:uiPriority w:val="99"/>
    <w:unhideWhenUsed/>
    <w:rsid w:val="00B52CA6"/>
    <w:pPr>
      <w:tabs>
        <w:tab w:val="center" w:pos="4680"/>
        <w:tab w:val="right" w:pos="9360"/>
      </w:tabs>
    </w:pPr>
  </w:style>
  <w:style w:type="character" w:customStyle="1" w:styleId="FooterChar">
    <w:name w:val="Footer Char"/>
    <w:basedOn w:val="DefaultParagraphFont"/>
    <w:link w:val="Footer"/>
    <w:uiPriority w:val="99"/>
    <w:rsid w:val="00B52CA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F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53"/>
    <w:rPr>
      <w:rFonts w:ascii="Tahoma" w:hAnsi="Tahoma" w:cs="Tahoma"/>
      <w:sz w:val="16"/>
      <w:szCs w:val="16"/>
    </w:rPr>
  </w:style>
  <w:style w:type="paragraph" w:styleId="ListParagraph">
    <w:name w:val="List Paragraph"/>
    <w:basedOn w:val="Normal"/>
    <w:uiPriority w:val="34"/>
    <w:qFormat/>
    <w:rsid w:val="000B4385"/>
    <w:pPr>
      <w:ind w:left="720"/>
      <w:contextualSpacing/>
    </w:pPr>
  </w:style>
  <w:style w:type="paragraph" w:styleId="Header">
    <w:name w:val="header"/>
    <w:basedOn w:val="Normal"/>
    <w:link w:val="HeaderChar"/>
    <w:uiPriority w:val="99"/>
    <w:unhideWhenUsed/>
    <w:rsid w:val="00B52CA6"/>
    <w:pPr>
      <w:tabs>
        <w:tab w:val="center" w:pos="4680"/>
        <w:tab w:val="right" w:pos="9360"/>
      </w:tabs>
    </w:pPr>
  </w:style>
  <w:style w:type="character" w:customStyle="1" w:styleId="HeaderChar">
    <w:name w:val="Header Char"/>
    <w:basedOn w:val="DefaultParagraphFont"/>
    <w:link w:val="Header"/>
    <w:uiPriority w:val="99"/>
    <w:rsid w:val="00B52CA6"/>
    <w:rPr>
      <w:sz w:val="22"/>
      <w:szCs w:val="22"/>
    </w:rPr>
  </w:style>
  <w:style w:type="paragraph" w:styleId="Footer">
    <w:name w:val="footer"/>
    <w:basedOn w:val="Normal"/>
    <w:link w:val="FooterChar"/>
    <w:uiPriority w:val="99"/>
    <w:unhideWhenUsed/>
    <w:rsid w:val="00B52CA6"/>
    <w:pPr>
      <w:tabs>
        <w:tab w:val="center" w:pos="4680"/>
        <w:tab w:val="right" w:pos="9360"/>
      </w:tabs>
    </w:pPr>
  </w:style>
  <w:style w:type="character" w:customStyle="1" w:styleId="FooterChar">
    <w:name w:val="Footer Char"/>
    <w:basedOn w:val="DefaultParagraphFont"/>
    <w:link w:val="Footer"/>
    <w:uiPriority w:val="99"/>
    <w:rsid w:val="00B52C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easantvalle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hastain.PVBC\My%20Documents\Job_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Job_Description.dotx</Template>
  <TotalTime>35</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Pleasant Valley Baptist Church</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kchastain</dc:creator>
  <cp:lastModifiedBy>Carrie Alexander</cp:lastModifiedBy>
  <cp:revision>5</cp:revision>
  <cp:lastPrinted>2012-01-26T16:40:00Z</cp:lastPrinted>
  <dcterms:created xsi:type="dcterms:W3CDTF">2016-07-28T14:57:00Z</dcterms:created>
  <dcterms:modified xsi:type="dcterms:W3CDTF">2019-06-27T18:53:00Z</dcterms:modified>
</cp:coreProperties>
</file>